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1" w:rsidRDefault="004F76AD" w:rsidP="00EB6821">
      <w:pPr>
        <w:jc w:val="center"/>
        <w:rPr>
          <w:rFonts w:hint="cs"/>
          <w:b/>
          <w:bCs/>
          <w:rtl/>
        </w:rPr>
      </w:pPr>
      <w:r w:rsidRPr="004F76AD">
        <w:rPr>
          <w:rFonts w:hint="cs"/>
          <w:b/>
          <w:bCs/>
          <w:rtl/>
        </w:rPr>
        <w:t xml:space="preserve">עמוקה </w:t>
      </w:r>
      <w:r w:rsidRPr="004F76AD">
        <w:rPr>
          <w:b/>
          <w:bCs/>
          <w:rtl/>
        </w:rPr>
        <w:t>–</w:t>
      </w:r>
      <w:r w:rsidRPr="004F76AD">
        <w:rPr>
          <w:rFonts w:hint="cs"/>
          <w:b/>
          <w:bCs/>
          <w:rtl/>
        </w:rPr>
        <w:t xml:space="preserve"> דף מקורות</w:t>
      </w:r>
    </w:p>
    <w:p w:rsidR="00066E03" w:rsidRPr="004F76AD" w:rsidRDefault="00EB6821" w:rsidP="00EB6821">
      <w:pPr>
        <w:jc w:val="center"/>
        <w:rPr>
          <w:rFonts w:hint="cs"/>
          <w:b/>
          <w:bCs/>
          <w:rtl/>
        </w:rPr>
      </w:pPr>
      <w:r w:rsidRPr="00EB6821">
        <w:rPr>
          <w:rFonts w:cs="Arial" w:hint="cs"/>
          <w:b/>
          <w:bCs/>
          <w:rtl/>
        </w:rPr>
        <w:drawing>
          <wp:inline distT="0" distB="0" distL="0" distR="0">
            <wp:extent cx="1575047" cy="2952750"/>
            <wp:effectExtent l="19050" t="0" r="6103" b="0"/>
            <wp:docPr id="5" name="תמונה 1" descr="Amu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uka-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069" cy="29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  </w:t>
      </w:r>
    </w:p>
    <w:p w:rsidR="004F76AD" w:rsidRDefault="004F76AD" w:rsidP="004F76AD">
      <w:pPr>
        <w:rPr>
          <w:rFonts w:hint="cs"/>
          <w:sz w:val="24"/>
          <w:szCs w:val="24"/>
          <w:rtl/>
        </w:rPr>
      </w:pPr>
      <w:r w:rsidRPr="00971CA9">
        <w:rPr>
          <w:rFonts w:hint="cs"/>
          <w:b/>
          <w:bCs/>
          <w:sz w:val="24"/>
          <w:szCs w:val="24"/>
          <w:rtl/>
        </w:rPr>
        <w:t xml:space="preserve">מגילת אביתר, המאה ה- 11: </w:t>
      </w:r>
      <w:r w:rsidRPr="00971CA9">
        <w:rPr>
          <w:rFonts w:hint="cs"/>
          <w:sz w:val="24"/>
          <w:szCs w:val="24"/>
          <w:rtl/>
        </w:rPr>
        <w:t>"</w:t>
      </w:r>
      <w:proofErr w:type="spellStart"/>
      <w:r w:rsidRPr="00971CA9">
        <w:rPr>
          <w:rFonts w:hint="cs"/>
          <w:sz w:val="24"/>
          <w:szCs w:val="24"/>
          <w:rtl/>
        </w:rPr>
        <w:t>וישאוהו</w:t>
      </w:r>
      <w:proofErr w:type="spellEnd"/>
      <w:r w:rsidRPr="00971CA9">
        <w:rPr>
          <w:rFonts w:hint="cs"/>
          <w:sz w:val="24"/>
          <w:szCs w:val="24"/>
          <w:rtl/>
        </w:rPr>
        <w:t xml:space="preserve"> כל יש' ...להר הגליל לדלתון ויקבר בראש ההר אצל ר' יוסי הגלילי. </w:t>
      </w:r>
      <w:proofErr w:type="spellStart"/>
      <w:r w:rsidRPr="00971CA9">
        <w:rPr>
          <w:rFonts w:hint="cs"/>
          <w:b/>
          <w:bCs/>
          <w:sz w:val="24"/>
          <w:szCs w:val="24"/>
          <w:rtl/>
        </w:rPr>
        <w:t>וסביביו</w:t>
      </w:r>
      <w:proofErr w:type="spellEnd"/>
      <w:r w:rsidRPr="00971CA9">
        <w:rPr>
          <w:rFonts w:hint="cs"/>
          <w:b/>
          <w:bCs/>
          <w:sz w:val="24"/>
          <w:szCs w:val="24"/>
          <w:rtl/>
        </w:rPr>
        <w:t xml:space="preserve"> יונתן בן עוזיאל</w:t>
      </w:r>
      <w:r w:rsidRPr="00971CA9">
        <w:rPr>
          <w:rFonts w:hint="cs"/>
          <w:sz w:val="24"/>
          <w:szCs w:val="24"/>
          <w:rtl/>
        </w:rPr>
        <w:t xml:space="preserve"> והלל ושמאי ואלעזר בן ערך ואלעזר בן עזריה </w:t>
      </w:r>
      <w:proofErr w:type="spellStart"/>
      <w:r w:rsidRPr="00971CA9">
        <w:rPr>
          <w:rFonts w:hint="cs"/>
          <w:sz w:val="24"/>
          <w:szCs w:val="24"/>
          <w:rtl/>
        </w:rPr>
        <w:t>זקינו</w:t>
      </w:r>
      <w:proofErr w:type="spellEnd"/>
      <w:r w:rsidRPr="00971CA9">
        <w:rPr>
          <w:rFonts w:hint="cs"/>
          <w:sz w:val="24"/>
          <w:szCs w:val="24"/>
          <w:rtl/>
        </w:rPr>
        <w:t xml:space="preserve"> וכל הצדיקים כולם..."</w:t>
      </w:r>
    </w:p>
    <w:p w:rsidR="00971CA9" w:rsidRPr="00971CA9" w:rsidRDefault="00971CA9" w:rsidP="004F76AD">
      <w:pPr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מסעות יעקב בן נתנאל הכהן (אשכנזי, לפני 1187): </w:t>
      </w:r>
      <w:r>
        <w:rPr>
          <w:rFonts w:hint="cs"/>
          <w:sz w:val="24"/>
          <w:szCs w:val="24"/>
          <w:rtl/>
        </w:rPr>
        <w:t>"</w:t>
      </w:r>
      <w:r w:rsidR="005D4EBB">
        <w:rPr>
          <w:rFonts w:hint="cs"/>
          <w:sz w:val="24"/>
          <w:szCs w:val="24"/>
          <w:rtl/>
        </w:rPr>
        <w:t xml:space="preserve">...ואינן </w:t>
      </w:r>
      <w:proofErr w:type="spellStart"/>
      <w:r w:rsidR="005D4EBB">
        <w:rPr>
          <w:rFonts w:hint="cs"/>
          <w:sz w:val="24"/>
          <w:szCs w:val="24"/>
          <w:rtl/>
        </w:rPr>
        <w:t>ידועין</w:t>
      </w:r>
      <w:proofErr w:type="spellEnd"/>
      <w:r w:rsidR="005D4EBB">
        <w:rPr>
          <w:rFonts w:hint="cs"/>
          <w:sz w:val="24"/>
          <w:szCs w:val="24"/>
          <w:rtl/>
        </w:rPr>
        <w:t xml:space="preserve"> אלא בנו של ישעיהו הנביא. הנחל יורד תחת קברו ויהונתן בן עוזיאל. </w:t>
      </w:r>
      <w:r w:rsidR="005D4EBB" w:rsidRPr="005D4EBB">
        <w:rPr>
          <w:rFonts w:hint="cs"/>
          <w:b/>
          <w:bCs/>
          <w:sz w:val="24"/>
          <w:szCs w:val="24"/>
          <w:rtl/>
        </w:rPr>
        <w:t>ושאלתי מאנשי המקום</w:t>
      </w:r>
      <w:r w:rsidR="005D4EBB">
        <w:rPr>
          <w:rFonts w:hint="cs"/>
          <w:sz w:val="24"/>
          <w:szCs w:val="24"/>
          <w:rtl/>
        </w:rPr>
        <w:t xml:space="preserve"> </w:t>
      </w:r>
      <w:proofErr w:type="spellStart"/>
      <w:r w:rsidR="005D4EBB">
        <w:rPr>
          <w:rFonts w:hint="cs"/>
          <w:sz w:val="24"/>
          <w:szCs w:val="24"/>
          <w:rtl/>
        </w:rPr>
        <w:t>האיך</w:t>
      </w:r>
      <w:proofErr w:type="spellEnd"/>
      <w:r w:rsidR="005D4EBB">
        <w:rPr>
          <w:rFonts w:hint="cs"/>
          <w:sz w:val="24"/>
          <w:szCs w:val="24"/>
          <w:rtl/>
        </w:rPr>
        <w:t xml:space="preserve"> היו </w:t>
      </w:r>
      <w:proofErr w:type="spellStart"/>
      <w:r w:rsidR="005D4EBB">
        <w:rPr>
          <w:rFonts w:hint="cs"/>
          <w:sz w:val="24"/>
          <w:szCs w:val="24"/>
          <w:rtl/>
        </w:rPr>
        <w:t>חוצבין</w:t>
      </w:r>
      <w:proofErr w:type="spellEnd"/>
      <w:r w:rsidR="005D4EBB">
        <w:rPr>
          <w:rFonts w:hint="cs"/>
          <w:sz w:val="24"/>
          <w:szCs w:val="24"/>
          <w:rtl/>
        </w:rPr>
        <w:t xml:space="preserve"> אלו המערות, כי אותו ההר כולו אבן? אז הראה לנו הספר, הנה ראינו שכתבו בו, שבשנה שלא היו </w:t>
      </w:r>
      <w:proofErr w:type="spellStart"/>
      <w:r w:rsidR="005D4EBB">
        <w:rPr>
          <w:rFonts w:hint="cs"/>
          <w:sz w:val="24"/>
          <w:szCs w:val="24"/>
          <w:rtl/>
        </w:rPr>
        <w:t>זורעין</w:t>
      </w:r>
      <w:proofErr w:type="spellEnd"/>
      <w:r w:rsidR="005D4EBB">
        <w:rPr>
          <w:rFonts w:hint="cs"/>
          <w:sz w:val="24"/>
          <w:szCs w:val="24"/>
          <w:rtl/>
        </w:rPr>
        <w:t xml:space="preserve"> ולא </w:t>
      </w:r>
      <w:proofErr w:type="spellStart"/>
      <w:r w:rsidR="005D4EBB">
        <w:rPr>
          <w:rFonts w:hint="cs"/>
          <w:sz w:val="24"/>
          <w:szCs w:val="24"/>
          <w:rtl/>
        </w:rPr>
        <w:t>חורשין</w:t>
      </w:r>
      <w:proofErr w:type="spellEnd"/>
      <w:r w:rsidR="005D4EBB">
        <w:rPr>
          <w:rFonts w:hint="cs"/>
          <w:sz w:val="24"/>
          <w:szCs w:val="24"/>
          <w:rtl/>
        </w:rPr>
        <w:t xml:space="preserve">... ובאותן שלש שנים היו </w:t>
      </w:r>
      <w:proofErr w:type="spellStart"/>
      <w:r w:rsidR="005D4EBB">
        <w:rPr>
          <w:rFonts w:hint="cs"/>
          <w:sz w:val="24"/>
          <w:szCs w:val="24"/>
          <w:rtl/>
        </w:rPr>
        <w:t>בונין</w:t>
      </w:r>
      <w:proofErr w:type="spellEnd"/>
      <w:r w:rsidR="005D4EBB">
        <w:rPr>
          <w:rFonts w:hint="cs"/>
          <w:sz w:val="24"/>
          <w:szCs w:val="24"/>
          <w:rtl/>
        </w:rPr>
        <w:t xml:space="preserve"> מערות..."</w:t>
      </w:r>
    </w:p>
    <w:p w:rsidR="004F76AD" w:rsidRDefault="004F76AD" w:rsidP="00971CA9">
      <w:pPr>
        <w:rPr>
          <w:rFonts w:hint="cs"/>
          <w:b/>
          <w:bCs/>
          <w:sz w:val="24"/>
          <w:szCs w:val="24"/>
          <w:rtl/>
        </w:rPr>
      </w:pPr>
      <w:r w:rsidRPr="00971CA9">
        <w:rPr>
          <w:rFonts w:hint="cs"/>
          <w:b/>
          <w:bCs/>
          <w:sz w:val="24"/>
          <w:szCs w:val="24"/>
          <w:rtl/>
        </w:rPr>
        <w:t>ר</w:t>
      </w:r>
      <w:r w:rsidR="00971CA9">
        <w:rPr>
          <w:rFonts w:hint="cs"/>
          <w:b/>
          <w:bCs/>
          <w:sz w:val="24"/>
          <w:szCs w:val="24"/>
          <w:rtl/>
        </w:rPr>
        <w:t>'</w:t>
      </w:r>
      <w:r w:rsidRPr="00971CA9">
        <w:rPr>
          <w:rFonts w:hint="cs"/>
          <w:b/>
          <w:bCs/>
          <w:sz w:val="24"/>
          <w:szCs w:val="24"/>
          <w:rtl/>
        </w:rPr>
        <w:t xml:space="preserve"> שמואל </w:t>
      </w:r>
      <w:proofErr w:type="spellStart"/>
      <w:r w:rsidRPr="00971CA9">
        <w:rPr>
          <w:rFonts w:hint="cs"/>
          <w:b/>
          <w:bCs/>
          <w:sz w:val="24"/>
          <w:szCs w:val="24"/>
          <w:rtl/>
        </w:rPr>
        <w:t>ב"ר</w:t>
      </w:r>
      <w:proofErr w:type="spellEnd"/>
      <w:r w:rsidRPr="00971CA9">
        <w:rPr>
          <w:rFonts w:hint="cs"/>
          <w:b/>
          <w:bCs/>
          <w:sz w:val="24"/>
          <w:szCs w:val="24"/>
          <w:rtl/>
        </w:rPr>
        <w:t xml:space="preserve"> שמשון, 1211</w:t>
      </w:r>
      <w:r w:rsidRPr="00971CA9">
        <w:rPr>
          <w:rFonts w:hint="cs"/>
          <w:sz w:val="24"/>
          <w:szCs w:val="24"/>
          <w:rtl/>
        </w:rPr>
        <w:t>: "</w:t>
      </w:r>
      <w:r w:rsidR="00971CA9" w:rsidRPr="00971CA9">
        <w:rPr>
          <w:rFonts w:hint="cs"/>
          <w:sz w:val="24"/>
          <w:szCs w:val="24"/>
          <w:rtl/>
        </w:rPr>
        <w:t xml:space="preserve">והלכתי אני לבדי וראש גולה לכפר ברעם [צ"ל </w:t>
      </w:r>
      <w:r w:rsidR="00971CA9" w:rsidRPr="00971CA9">
        <w:rPr>
          <w:rFonts w:hint="cs"/>
          <w:b/>
          <w:bCs/>
          <w:sz w:val="24"/>
          <w:szCs w:val="24"/>
          <w:rtl/>
        </w:rPr>
        <w:t xml:space="preserve">פרעם] </w:t>
      </w:r>
      <w:r w:rsidR="00971CA9" w:rsidRPr="00971CA9">
        <w:rPr>
          <w:rFonts w:hint="cs"/>
          <w:sz w:val="24"/>
          <w:szCs w:val="24"/>
          <w:rtl/>
        </w:rPr>
        <w:t xml:space="preserve">וקרוב לעיר מצאנו קבר חוני המעגל ושל אשתו ובניו קבועים בציונים, ובאנו לעיר ומצאנו שם </w:t>
      </w:r>
      <w:r w:rsidR="00971CA9" w:rsidRPr="00971CA9">
        <w:rPr>
          <w:rFonts w:hint="cs"/>
          <w:b/>
          <w:bCs/>
          <w:sz w:val="24"/>
          <w:szCs w:val="24"/>
          <w:rtl/>
        </w:rPr>
        <w:t>בית הכנסת מבתי כניסיות שעשה ר' שמעון בן יוחאי שהם כ"ד</w:t>
      </w:r>
      <w:r w:rsidR="00971CA9" w:rsidRPr="00971CA9">
        <w:rPr>
          <w:rFonts w:hint="cs"/>
          <w:sz w:val="24"/>
          <w:szCs w:val="24"/>
          <w:rtl/>
        </w:rPr>
        <w:t xml:space="preserve">, והוא נאה ונחמד, יש מהן נהרסות ויש מהן קיימות. </w:t>
      </w:r>
      <w:r w:rsidRPr="00971CA9">
        <w:rPr>
          <w:rFonts w:hint="cs"/>
          <w:sz w:val="24"/>
          <w:szCs w:val="24"/>
          <w:rtl/>
        </w:rPr>
        <w:t>משם [</w:t>
      </w:r>
      <w:proofErr w:type="spellStart"/>
      <w:r w:rsidRPr="00971CA9">
        <w:rPr>
          <w:rFonts w:hint="cs"/>
          <w:sz w:val="24"/>
          <w:szCs w:val="24"/>
          <w:rtl/>
        </w:rPr>
        <w:t>מפרעם</w:t>
      </w:r>
      <w:proofErr w:type="spellEnd"/>
      <w:r w:rsidRPr="00971CA9">
        <w:rPr>
          <w:rFonts w:hint="cs"/>
          <w:sz w:val="24"/>
          <w:szCs w:val="24"/>
          <w:rtl/>
        </w:rPr>
        <w:t>] באנו לכפר עמינו [</w:t>
      </w:r>
      <w:proofErr w:type="spellStart"/>
      <w:r w:rsidRPr="00971CA9">
        <w:rPr>
          <w:rFonts w:hint="cs"/>
          <w:sz w:val="24"/>
          <w:szCs w:val="24"/>
          <w:rtl/>
        </w:rPr>
        <w:t>עמיקו</w:t>
      </w:r>
      <w:proofErr w:type="spellEnd"/>
      <w:r w:rsidRPr="00971CA9">
        <w:rPr>
          <w:rFonts w:hint="cs"/>
          <w:sz w:val="24"/>
          <w:szCs w:val="24"/>
          <w:rtl/>
        </w:rPr>
        <w:t xml:space="preserve">] ומצאנו שם קבר יונתן בן עוזיאל, ועלו אילן גדול, והישמעאלים </w:t>
      </w:r>
      <w:proofErr w:type="spellStart"/>
      <w:r w:rsidRPr="00971CA9">
        <w:rPr>
          <w:rFonts w:hint="cs"/>
          <w:sz w:val="24"/>
          <w:szCs w:val="24"/>
          <w:rtl/>
        </w:rPr>
        <w:t>מביאין</w:t>
      </w:r>
      <w:proofErr w:type="spellEnd"/>
      <w:r w:rsidRPr="00971CA9">
        <w:rPr>
          <w:rFonts w:hint="cs"/>
          <w:sz w:val="24"/>
          <w:szCs w:val="24"/>
          <w:rtl/>
        </w:rPr>
        <w:t xml:space="preserve"> עליו שמן </w:t>
      </w:r>
      <w:proofErr w:type="spellStart"/>
      <w:r w:rsidRPr="00971CA9">
        <w:rPr>
          <w:rFonts w:hint="cs"/>
          <w:sz w:val="24"/>
          <w:szCs w:val="24"/>
          <w:rtl/>
        </w:rPr>
        <w:t>ומדליקין</w:t>
      </w:r>
      <w:proofErr w:type="spellEnd"/>
      <w:r w:rsidRPr="00971CA9">
        <w:rPr>
          <w:rFonts w:hint="cs"/>
          <w:sz w:val="24"/>
          <w:szCs w:val="24"/>
          <w:rtl/>
        </w:rPr>
        <w:t xml:space="preserve"> נר לכבודו, גם נודרים שם נדרים לכבודו. משם באנו לכפר </w:t>
      </w:r>
      <w:proofErr w:type="spellStart"/>
      <w:r w:rsidRPr="00971CA9">
        <w:rPr>
          <w:rFonts w:hint="cs"/>
          <w:sz w:val="24"/>
          <w:szCs w:val="24"/>
          <w:rtl/>
        </w:rPr>
        <w:t>נברתא</w:t>
      </w:r>
      <w:proofErr w:type="spellEnd"/>
      <w:r w:rsidRPr="00971CA9">
        <w:rPr>
          <w:rFonts w:hint="cs"/>
          <w:sz w:val="24"/>
          <w:szCs w:val="24"/>
          <w:rtl/>
        </w:rPr>
        <w:t xml:space="preserve">...וחזרנו לצפת ועשינו שם שבת. </w:t>
      </w:r>
      <w:r w:rsidRPr="00971CA9">
        <w:rPr>
          <w:rFonts w:hint="cs"/>
          <w:b/>
          <w:bCs/>
          <w:sz w:val="24"/>
          <w:szCs w:val="24"/>
          <w:rtl/>
        </w:rPr>
        <w:t xml:space="preserve">ובכל אילו המקומות יש קהילות שיותר מח' </w:t>
      </w:r>
      <w:proofErr w:type="spellStart"/>
      <w:r w:rsidRPr="00971CA9">
        <w:rPr>
          <w:rFonts w:hint="cs"/>
          <w:b/>
          <w:bCs/>
          <w:sz w:val="24"/>
          <w:szCs w:val="24"/>
          <w:rtl/>
        </w:rPr>
        <w:t>מנינים</w:t>
      </w:r>
      <w:proofErr w:type="spellEnd"/>
      <w:r w:rsidRPr="00971CA9">
        <w:rPr>
          <w:rFonts w:hint="cs"/>
          <w:b/>
          <w:bCs/>
          <w:sz w:val="24"/>
          <w:szCs w:val="24"/>
          <w:rtl/>
        </w:rPr>
        <w:t xml:space="preserve">." </w:t>
      </w:r>
    </w:p>
    <w:p w:rsidR="00971CA9" w:rsidRDefault="00971CA9" w:rsidP="00971CA9">
      <w:pPr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כתב יד אילן א', "לוח קברות צדיקי ארץ ישראל", 1325 בערך: </w:t>
      </w:r>
      <w:r w:rsidR="005D4EBB" w:rsidRPr="00512B3E">
        <w:rPr>
          <w:rFonts w:hint="cs"/>
          <w:b/>
          <w:bCs/>
          <w:sz w:val="24"/>
          <w:szCs w:val="24"/>
          <w:rtl/>
        </w:rPr>
        <w:t>בעמוקה</w:t>
      </w:r>
      <w:r w:rsidR="005D4EBB">
        <w:rPr>
          <w:rFonts w:hint="cs"/>
          <w:sz w:val="24"/>
          <w:szCs w:val="24"/>
          <w:rtl/>
        </w:rPr>
        <w:t xml:space="preserve"> ר' יונתן בן עוזיאל בעל ---התר[</w:t>
      </w:r>
      <w:proofErr w:type="spellStart"/>
      <w:r w:rsidR="005D4EBB">
        <w:rPr>
          <w:rFonts w:hint="cs"/>
          <w:sz w:val="24"/>
          <w:szCs w:val="24"/>
          <w:rtl/>
        </w:rPr>
        <w:t>גום</w:t>
      </w:r>
      <w:proofErr w:type="spellEnd"/>
      <w:r w:rsidR="005D4EBB">
        <w:rPr>
          <w:rFonts w:hint="cs"/>
          <w:sz w:val="24"/>
          <w:szCs w:val="24"/>
          <w:rtl/>
        </w:rPr>
        <w:t>] הירושלמי וכל עוף שהי</w:t>
      </w:r>
      <w:r w:rsidR="000D77FE">
        <w:rPr>
          <w:rFonts w:hint="cs"/>
          <w:sz w:val="24"/>
          <w:szCs w:val="24"/>
          <w:rtl/>
        </w:rPr>
        <w:t>ה</w:t>
      </w:r>
      <w:r w:rsidR="005D4EBB">
        <w:rPr>
          <w:rFonts w:hint="cs"/>
          <w:sz w:val="24"/>
          <w:szCs w:val="24"/>
          <w:rtl/>
        </w:rPr>
        <w:t xml:space="preserve"> פורח </w:t>
      </w:r>
      <w:r w:rsidR="000D77FE">
        <w:rPr>
          <w:rFonts w:hint="cs"/>
          <w:sz w:val="24"/>
          <w:szCs w:val="24"/>
          <w:rtl/>
        </w:rPr>
        <w:t>מ</w:t>
      </w:r>
      <w:r w:rsidR="005D4EBB">
        <w:rPr>
          <w:rFonts w:hint="cs"/>
          <w:sz w:val="24"/>
          <w:szCs w:val="24"/>
          <w:rtl/>
        </w:rPr>
        <w:t>עליו נשרף</w:t>
      </w:r>
      <w:r w:rsidR="000D77FE">
        <w:rPr>
          <w:rFonts w:hint="cs"/>
          <w:sz w:val="24"/>
          <w:szCs w:val="24"/>
          <w:rtl/>
        </w:rPr>
        <w:t xml:space="preserve"> [סוכה </w:t>
      </w:r>
      <w:proofErr w:type="spellStart"/>
      <w:r w:rsidR="000D77FE">
        <w:rPr>
          <w:rFonts w:hint="cs"/>
          <w:sz w:val="24"/>
          <w:szCs w:val="24"/>
          <w:rtl/>
        </w:rPr>
        <w:t>כח</w:t>
      </w:r>
      <w:proofErr w:type="spellEnd"/>
      <w:r w:rsidR="000D77FE">
        <w:rPr>
          <w:rFonts w:hint="cs"/>
          <w:sz w:val="24"/>
          <w:szCs w:val="24"/>
          <w:rtl/>
        </w:rPr>
        <w:t xml:space="preserve"> ע"א]</w:t>
      </w:r>
      <w:r w:rsidR="005D4EBB">
        <w:rPr>
          <w:rFonts w:hint="cs"/>
          <w:sz w:val="24"/>
          <w:szCs w:val="24"/>
          <w:rtl/>
        </w:rPr>
        <w:t xml:space="preserve"> ועליו ציון יפה עד מאד אבני גזית והוא בנין חדש נתעסק בבניינו ונשתדל הרב ר' שם טו</w:t>
      </w:r>
      <w:r w:rsidR="00512B3E">
        <w:rPr>
          <w:rFonts w:hint="cs"/>
          <w:sz w:val="24"/>
          <w:szCs w:val="24"/>
          <w:rtl/>
        </w:rPr>
        <w:t>ב</w:t>
      </w:r>
      <w:r w:rsidR="005D4EBB">
        <w:rPr>
          <w:rFonts w:hint="cs"/>
          <w:sz w:val="24"/>
          <w:szCs w:val="24"/>
          <w:rtl/>
        </w:rPr>
        <w:t xml:space="preserve"> גאון [ז]ל[ה]ה הספרדי ממדינת </w:t>
      </w:r>
      <w:proofErr w:type="spellStart"/>
      <w:r w:rsidR="005D4EBB">
        <w:rPr>
          <w:rFonts w:hint="cs"/>
          <w:sz w:val="24"/>
          <w:szCs w:val="24"/>
          <w:rtl/>
        </w:rPr>
        <w:t>שוריא</w:t>
      </w:r>
      <w:proofErr w:type="spellEnd"/>
      <w:r w:rsidR="005D4EBB">
        <w:rPr>
          <w:rFonts w:hint="cs"/>
          <w:sz w:val="24"/>
          <w:szCs w:val="24"/>
          <w:rtl/>
        </w:rPr>
        <w:t xml:space="preserve"> </w:t>
      </w:r>
      <w:r w:rsidR="00512B3E">
        <w:rPr>
          <w:rFonts w:hint="cs"/>
          <w:sz w:val="24"/>
          <w:szCs w:val="24"/>
          <w:rtl/>
        </w:rPr>
        <w:t xml:space="preserve">[בספרד] </w:t>
      </w:r>
      <w:r w:rsidR="005D4EBB">
        <w:rPr>
          <w:rFonts w:hint="cs"/>
          <w:sz w:val="24"/>
          <w:szCs w:val="24"/>
          <w:rtl/>
        </w:rPr>
        <w:t xml:space="preserve">עם הלועזים הנכבדים שהיו </w:t>
      </w:r>
      <w:proofErr w:type="spellStart"/>
      <w:r w:rsidR="005D4EBB">
        <w:rPr>
          <w:rFonts w:hint="cs"/>
          <w:sz w:val="24"/>
          <w:szCs w:val="24"/>
          <w:rtl/>
        </w:rPr>
        <w:t>מצואים</w:t>
      </w:r>
      <w:proofErr w:type="spellEnd"/>
      <w:r w:rsidR="005D4EBB">
        <w:rPr>
          <w:rFonts w:hint="cs"/>
          <w:sz w:val="24"/>
          <w:szCs w:val="24"/>
          <w:rtl/>
        </w:rPr>
        <w:t xml:space="preserve"> בעיר צפת באותו הזמן כי היו שם מגדולי </w:t>
      </w:r>
      <w:proofErr w:type="spellStart"/>
      <w:r w:rsidR="005D4EBB">
        <w:rPr>
          <w:rFonts w:hint="cs"/>
          <w:sz w:val="24"/>
          <w:szCs w:val="24"/>
          <w:rtl/>
        </w:rPr>
        <w:t>בארצלונה</w:t>
      </w:r>
      <w:proofErr w:type="spellEnd"/>
      <w:r w:rsidR="005D4EBB">
        <w:rPr>
          <w:rFonts w:hint="cs"/>
          <w:sz w:val="24"/>
          <w:szCs w:val="24"/>
          <w:rtl/>
        </w:rPr>
        <w:t xml:space="preserve"> </w:t>
      </w:r>
      <w:r w:rsidR="00512B3E">
        <w:rPr>
          <w:rFonts w:hint="cs"/>
          <w:sz w:val="24"/>
          <w:szCs w:val="24"/>
          <w:rtl/>
        </w:rPr>
        <w:t xml:space="preserve">ומאנשי ספרד ומצרפת ואשכנז  </w:t>
      </w:r>
      <w:proofErr w:type="spellStart"/>
      <w:r w:rsidR="00512B3E">
        <w:rPr>
          <w:rFonts w:hint="cs"/>
          <w:sz w:val="24"/>
          <w:szCs w:val="24"/>
          <w:rtl/>
        </w:rPr>
        <w:t>וריפת</w:t>
      </w:r>
      <w:proofErr w:type="spellEnd"/>
      <w:r w:rsidR="00512B3E">
        <w:rPr>
          <w:rFonts w:hint="cs"/>
          <w:sz w:val="24"/>
          <w:szCs w:val="24"/>
          <w:rtl/>
        </w:rPr>
        <w:t xml:space="preserve"> [בריטני בצפון-מערב צרפת] ובעוונות נשארו עתה מעט מהרבה" </w:t>
      </w:r>
    </w:p>
    <w:p w:rsidR="00512B3E" w:rsidRDefault="00512B3E" w:rsidP="00971CA9">
      <w:pPr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ר' משה </w:t>
      </w:r>
      <w:proofErr w:type="spellStart"/>
      <w:r>
        <w:rPr>
          <w:rFonts w:hint="cs"/>
          <w:b/>
          <w:bCs/>
          <w:sz w:val="24"/>
          <w:szCs w:val="24"/>
          <w:rtl/>
        </w:rPr>
        <w:t>באסולה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, 1522: "...באנו לעמוקה, מקום כשמו כן הוא. </w:t>
      </w:r>
      <w:r>
        <w:rPr>
          <w:rFonts w:hint="cs"/>
          <w:sz w:val="24"/>
          <w:szCs w:val="24"/>
          <w:rtl/>
        </w:rPr>
        <w:t xml:space="preserve">עולים להר גבוה מאד ואחר כך יורדים בעמק, ושם כפר כשישים בתים, </w:t>
      </w:r>
      <w:r w:rsidRPr="00512B3E">
        <w:rPr>
          <w:rFonts w:hint="cs"/>
          <w:b/>
          <w:bCs/>
          <w:sz w:val="24"/>
          <w:szCs w:val="24"/>
          <w:rtl/>
        </w:rPr>
        <w:t>ואין שם יהודים.</w:t>
      </w:r>
      <w:r>
        <w:rPr>
          <w:rFonts w:hint="cs"/>
          <w:sz w:val="24"/>
          <w:szCs w:val="24"/>
          <w:rtl/>
        </w:rPr>
        <w:t xml:space="preserve"> </w:t>
      </w:r>
      <w:r w:rsidR="00BC0DE9">
        <w:rPr>
          <w:rFonts w:hint="cs"/>
          <w:sz w:val="24"/>
          <w:szCs w:val="24"/>
          <w:rtl/>
        </w:rPr>
        <w:t xml:space="preserve">וסמוך לכפר יונתן בן עוזיאל, ציון של אבנים בנוי עליו, ואחר כך מרזב גדול של אבנים סביב ואילן של </w:t>
      </w:r>
      <w:proofErr w:type="spellStart"/>
      <w:r w:rsidR="00BC0DE9">
        <w:rPr>
          <w:rFonts w:hint="cs"/>
          <w:sz w:val="24"/>
          <w:szCs w:val="24"/>
          <w:rtl/>
        </w:rPr>
        <w:t>שירקיה</w:t>
      </w:r>
      <w:proofErr w:type="spellEnd"/>
      <w:r w:rsidR="00BC0DE9">
        <w:rPr>
          <w:rFonts w:hint="cs"/>
          <w:sz w:val="24"/>
          <w:szCs w:val="24"/>
          <w:rtl/>
        </w:rPr>
        <w:t xml:space="preserve"> [על פי שערי ירושלים: שריקה = </w:t>
      </w:r>
      <w:proofErr w:type="spellStart"/>
      <w:r w:rsidR="00BC0DE9">
        <w:rPr>
          <w:rFonts w:hint="cs"/>
          <w:sz w:val="24"/>
          <w:szCs w:val="24"/>
          <w:rtl/>
        </w:rPr>
        <w:t>סנדיאן</w:t>
      </w:r>
      <w:proofErr w:type="spellEnd"/>
      <w:r w:rsidR="00BC0DE9">
        <w:rPr>
          <w:rFonts w:hint="cs"/>
          <w:sz w:val="24"/>
          <w:szCs w:val="24"/>
          <w:rtl/>
        </w:rPr>
        <w:t xml:space="preserve"> = אלון], לא נמצא כמוהו </w:t>
      </w:r>
      <w:proofErr w:type="spellStart"/>
      <w:r w:rsidR="00BC0DE9">
        <w:rPr>
          <w:rFonts w:hint="cs"/>
          <w:sz w:val="24"/>
          <w:szCs w:val="24"/>
          <w:rtl/>
        </w:rPr>
        <w:t>בעביו</w:t>
      </w:r>
      <w:proofErr w:type="spellEnd"/>
      <w:r w:rsidR="00BC0DE9">
        <w:rPr>
          <w:rFonts w:hint="cs"/>
          <w:sz w:val="24"/>
          <w:szCs w:val="24"/>
          <w:rtl/>
        </w:rPr>
        <w:t xml:space="preserve"> וברוחב ענפיו ויופיו. משם הלכנו </w:t>
      </w:r>
      <w:proofErr w:type="spellStart"/>
      <w:r w:rsidR="00BC0DE9">
        <w:rPr>
          <w:rFonts w:hint="cs"/>
          <w:sz w:val="24"/>
          <w:szCs w:val="24"/>
          <w:rtl/>
        </w:rPr>
        <w:t>לנברתין</w:t>
      </w:r>
      <w:proofErr w:type="spellEnd"/>
      <w:r w:rsidR="00BC0DE9">
        <w:rPr>
          <w:rFonts w:hint="cs"/>
          <w:sz w:val="24"/>
          <w:szCs w:val="24"/>
          <w:rtl/>
        </w:rPr>
        <w:t xml:space="preserve">... " </w:t>
      </w:r>
    </w:p>
    <w:p w:rsidR="00EB6821" w:rsidRDefault="000D77FE" w:rsidP="00EB6821">
      <w:pPr>
        <w:rPr>
          <w:rFonts w:hint="cs"/>
          <w:sz w:val="24"/>
          <w:szCs w:val="24"/>
          <w:rtl/>
        </w:rPr>
      </w:pPr>
      <w:r w:rsidRPr="000D77FE">
        <w:rPr>
          <w:rFonts w:hint="cs"/>
          <w:b/>
          <w:bCs/>
          <w:sz w:val="24"/>
          <w:szCs w:val="24"/>
          <w:rtl/>
        </w:rPr>
        <w:t>מסורת הסגול</w:t>
      </w:r>
      <w:r>
        <w:rPr>
          <w:rFonts w:hint="cs"/>
          <w:b/>
          <w:bCs/>
          <w:sz w:val="24"/>
          <w:szCs w:val="24"/>
          <w:rtl/>
        </w:rPr>
        <w:t>ה</w:t>
      </w:r>
      <w:r w:rsidRPr="000D77FE">
        <w:rPr>
          <w:rFonts w:hint="cs"/>
          <w:b/>
          <w:bCs/>
          <w:sz w:val="24"/>
          <w:szCs w:val="24"/>
          <w:rtl/>
        </w:rPr>
        <w:t xml:space="preserve"> לשידוך טוב</w:t>
      </w:r>
      <w:r>
        <w:rPr>
          <w:rFonts w:hint="cs"/>
          <w:sz w:val="24"/>
          <w:szCs w:val="24"/>
          <w:rtl/>
        </w:rPr>
        <w:t>:</w:t>
      </w:r>
      <w:r w:rsidR="00EB6821">
        <w:rPr>
          <w:rFonts w:hint="cs"/>
          <w:sz w:val="24"/>
          <w:szCs w:val="24"/>
          <w:rtl/>
        </w:rPr>
        <w:t xml:space="preserve"> 1. </w:t>
      </w:r>
      <w:r>
        <w:rPr>
          <w:rFonts w:hint="cs"/>
          <w:sz w:val="24"/>
          <w:szCs w:val="24"/>
          <w:rtl/>
        </w:rPr>
        <w:t xml:space="preserve"> "לא יחבול רחיים ורכב. כי נפש הוא חובל" (דברים כ"ד, ה-ו, פר' כי תצא). תרגום יונתן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ודברה תורה בלשון נקבה: הרחיים רמז </w:t>
      </w:r>
      <w:proofErr w:type="spellStart"/>
      <w:r>
        <w:rPr>
          <w:rFonts w:hint="cs"/>
          <w:sz w:val="24"/>
          <w:szCs w:val="24"/>
          <w:rtl/>
        </w:rPr>
        <w:t>לאשה</w:t>
      </w:r>
      <w:proofErr w:type="spellEnd"/>
      <w:r>
        <w:rPr>
          <w:rFonts w:hint="cs"/>
          <w:sz w:val="24"/>
          <w:szCs w:val="24"/>
          <w:rtl/>
        </w:rPr>
        <w:t xml:space="preserve">, ורכב רמז לאיש. לא לעכב את הקשר בין חתנים וכלות, וכל הכופר בזה...כופר בעולם הבא". </w:t>
      </w:r>
      <w:r w:rsidR="00EB6821">
        <w:rPr>
          <w:rFonts w:hint="cs"/>
          <w:sz w:val="24"/>
          <w:szCs w:val="24"/>
          <w:rtl/>
        </w:rPr>
        <w:t>2. בבלי יבמות י"ז ע"א: "...</w:t>
      </w:r>
      <w:proofErr w:type="spellStart"/>
      <w:r w:rsidR="00EB6821">
        <w:rPr>
          <w:rFonts w:hint="cs"/>
          <w:sz w:val="24"/>
          <w:szCs w:val="24"/>
          <w:rtl/>
        </w:rPr>
        <w:t>הרפניה</w:t>
      </w:r>
      <w:proofErr w:type="spellEnd"/>
      <w:r w:rsidR="00EB6821">
        <w:rPr>
          <w:rFonts w:hint="cs"/>
          <w:sz w:val="24"/>
          <w:szCs w:val="24"/>
          <w:rtl/>
        </w:rPr>
        <w:t>... כל מי שאין מכיר משפחתו ושבטו נפנה לשם. אמר רבא והיא עמוקה משאול" (</w:t>
      </w:r>
      <w:proofErr w:type="spellStart"/>
      <w:r w:rsidR="00EB6821">
        <w:rPr>
          <w:rFonts w:hint="cs"/>
          <w:sz w:val="24"/>
          <w:szCs w:val="24"/>
          <w:rtl/>
        </w:rPr>
        <w:t>רשי</w:t>
      </w:r>
      <w:proofErr w:type="spellEnd"/>
      <w:r w:rsidR="00EB6821">
        <w:rPr>
          <w:rFonts w:hint="cs"/>
          <w:sz w:val="24"/>
          <w:szCs w:val="24"/>
          <w:rtl/>
        </w:rPr>
        <w:t xml:space="preserve">: שאין </w:t>
      </w:r>
      <w:proofErr w:type="spellStart"/>
      <w:r w:rsidR="00EB6821">
        <w:rPr>
          <w:rFonts w:hint="cs"/>
          <w:sz w:val="24"/>
          <w:szCs w:val="24"/>
          <w:rtl/>
        </w:rPr>
        <w:t>מוצאין</w:t>
      </w:r>
      <w:proofErr w:type="spellEnd"/>
      <w:r w:rsidR="00EB6821">
        <w:rPr>
          <w:rFonts w:hint="cs"/>
          <w:sz w:val="24"/>
          <w:szCs w:val="24"/>
          <w:rtl/>
        </w:rPr>
        <w:t xml:space="preserve"> </w:t>
      </w:r>
      <w:proofErr w:type="spellStart"/>
      <w:r w:rsidR="00EB6821">
        <w:rPr>
          <w:rFonts w:hint="cs"/>
          <w:sz w:val="24"/>
          <w:szCs w:val="24"/>
          <w:rtl/>
        </w:rPr>
        <w:t>אשה</w:t>
      </w:r>
      <w:proofErr w:type="spellEnd"/>
      <w:r w:rsidR="00EB6821">
        <w:rPr>
          <w:rFonts w:hint="cs"/>
          <w:sz w:val="24"/>
          <w:szCs w:val="24"/>
          <w:rtl/>
        </w:rPr>
        <w:t xml:space="preserve"> פונים והולכים שם </w:t>
      </w:r>
      <w:r w:rsidR="00EB6821">
        <w:rPr>
          <w:sz w:val="24"/>
          <w:szCs w:val="24"/>
          <w:rtl/>
        </w:rPr>
        <w:t>–</w:t>
      </w:r>
      <w:r w:rsidR="00EB6821">
        <w:rPr>
          <w:rFonts w:hint="cs"/>
          <w:sz w:val="24"/>
          <w:szCs w:val="24"/>
          <w:rtl/>
        </w:rPr>
        <w:t xml:space="preserve"> והיא עמוקה...).  </w:t>
      </w:r>
    </w:p>
    <w:p w:rsidR="00971CA9" w:rsidRPr="00971CA9" w:rsidRDefault="00EB6821" w:rsidP="00EB6821">
      <w:p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ליקט: יוסי </w:t>
      </w:r>
      <w:proofErr w:type="spellStart"/>
      <w:r>
        <w:rPr>
          <w:rFonts w:hint="cs"/>
          <w:b/>
          <w:bCs/>
          <w:sz w:val="24"/>
          <w:szCs w:val="24"/>
          <w:rtl/>
        </w:rPr>
        <w:t>סטפנסקי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, אב תשע"ב </w:t>
      </w:r>
      <w:r>
        <w:rPr>
          <w:rFonts w:hint="cs"/>
          <w:sz w:val="24"/>
          <w:szCs w:val="24"/>
          <w:rtl/>
        </w:rPr>
        <w:t xml:space="preserve"> </w:t>
      </w:r>
    </w:p>
    <w:sectPr w:rsidR="00971CA9" w:rsidRPr="00971CA9" w:rsidSect="00EB682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541"/>
    <w:rsid w:val="00066E03"/>
    <w:rsid w:val="000D77FE"/>
    <w:rsid w:val="004F76AD"/>
    <w:rsid w:val="00512B3E"/>
    <w:rsid w:val="005D4EBB"/>
    <w:rsid w:val="00971CA9"/>
    <w:rsid w:val="00996541"/>
    <w:rsid w:val="00BB4D5C"/>
    <w:rsid w:val="00BC0DE9"/>
    <w:rsid w:val="00E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</dc:creator>
  <cp:keywords/>
  <dc:description/>
  <cp:lastModifiedBy>Yossi</cp:lastModifiedBy>
  <cp:revision>2</cp:revision>
  <dcterms:created xsi:type="dcterms:W3CDTF">2012-07-19T15:49:00Z</dcterms:created>
  <dcterms:modified xsi:type="dcterms:W3CDTF">2012-07-19T17:07:00Z</dcterms:modified>
</cp:coreProperties>
</file>